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C63DDF" w:rsidRPr="00C63DDF" w:rsidTr="00C63DDF">
        <w:trPr>
          <w:tblCellSpacing w:w="0" w:type="dxa"/>
        </w:trPr>
        <w:tc>
          <w:tcPr>
            <w:tcW w:w="10500" w:type="dxa"/>
            <w:vAlign w:val="center"/>
            <w:hideMark/>
          </w:tcPr>
          <w:p w:rsidR="00C63DDF" w:rsidRPr="00C63DDF" w:rsidRDefault="00C63DDF" w:rsidP="00C63DDF">
            <w:pPr>
              <w:spacing w:before="225" w:after="15" w:line="240" w:lineRule="auto"/>
              <w:ind w:left="1050" w:right="2250"/>
              <w:jc w:val="both"/>
              <w:rPr>
                <w:rFonts w:ascii="Arial" w:eastAsia="Times New Roman" w:hAnsi="Arial" w:cs="Arial"/>
                <w:sz w:val="20"/>
                <w:szCs w:val="20"/>
              </w:rPr>
            </w:pPr>
            <w:r w:rsidRPr="00C63DDF">
              <w:rPr>
                <w:rFonts w:ascii="Arial" w:eastAsia="Times New Roman" w:hAnsi="Arial" w:cs="Arial"/>
                <w:sz w:val="20"/>
                <w:szCs w:val="20"/>
              </w:rPr>
              <w:t>Temeljem članka 33. Zakona o lokalnoj i područnoj (regionalnoj) samoupravi (Narodne novine br. 33/01, 60/01 - vjerodostojno tumačenje, 129/05,109/07,125/08,36/09) i članka 29. Statuta Općine Brckovljani (Službeni glasnik Općine Brckovljani, broj 03/09), Općinsko vijeće općine Brckovljani na sjedinici održanoj 03. rujna 2009. godine donijelo je</w:t>
            </w:r>
          </w:p>
        </w:tc>
        <w:tc>
          <w:tcPr>
            <w:tcW w:w="1100" w:type="pct"/>
            <w:vAlign w:val="center"/>
            <w:hideMark/>
          </w:tcPr>
          <w:p w:rsidR="00C63DDF" w:rsidRPr="00C63DDF" w:rsidRDefault="00C63DDF" w:rsidP="00C63DDF">
            <w:pPr>
              <w:spacing w:after="0" w:line="240" w:lineRule="auto"/>
              <w:rPr>
                <w:rFonts w:ascii="Times New Roman" w:eastAsia="Times New Roman" w:hAnsi="Times New Roman" w:cs="Times New Roman"/>
                <w:sz w:val="24"/>
                <w:szCs w:val="24"/>
              </w:rPr>
            </w:pPr>
          </w:p>
        </w:tc>
      </w:tr>
    </w:tbl>
    <w:p w:rsidR="00C63DDF" w:rsidRPr="00C63DDF" w:rsidRDefault="00C63DDF" w:rsidP="00C63DDF">
      <w:pPr>
        <w:spacing w:before="360" w:after="240" w:line="240" w:lineRule="atLeast"/>
        <w:jc w:val="center"/>
        <w:rPr>
          <w:rFonts w:ascii="Arial" w:eastAsia="Times New Roman" w:hAnsi="Arial" w:cs="Arial"/>
          <w:b/>
          <w:bCs/>
          <w:color w:val="000000"/>
          <w:sz w:val="20"/>
          <w:szCs w:val="20"/>
        </w:rPr>
      </w:pPr>
      <w:r w:rsidRPr="00C63DDF">
        <w:rPr>
          <w:rFonts w:ascii="Arial" w:eastAsia="Times New Roman" w:hAnsi="Arial" w:cs="Arial"/>
          <w:b/>
          <w:bCs/>
          <w:color w:val="000000"/>
          <w:sz w:val="27"/>
          <w:szCs w:val="27"/>
        </w:rPr>
        <w:t>POSLOVNIK OPĆINSKOG VIJEĆA OPĆINE BRCKOVLJANI</w:t>
      </w:r>
    </w:p>
    <w:p w:rsidR="00C63DDF" w:rsidRPr="00C63DDF" w:rsidRDefault="00C63DDF" w:rsidP="00C63DDF">
      <w:pPr>
        <w:spacing w:before="360" w:after="240" w:line="240" w:lineRule="atLeast"/>
        <w:ind w:left="1050" w:right="1050"/>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I. TEMELJNE ODREDBE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1.</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Ovim Poslovnikom se detaljnije uređuje način konstituiranja Općinskog vijeća, ostvarivanje prava, obveza i odgovornosti vijećnika, ostvarivanje prava i dužnosti predsjednika i potpredsjednika Općinskog vijeća, sastav i način rada radnih tijela, način i postupak donošenja akata Općinskog vijeća, sazivanje, rad i tijek sjednice, postupak izbora i imenovanja, te druga pitanja od značaja za rad Općinskog vijeća općine Brckovljani</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2.</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Ovim Poslovnikom uređuje se način rada Općinskog vijeća Općine Brckovljani a osobito:</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postupak konstituiranja Općinskog vijeća,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prava i dužnosti vijećnika,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izbor predsjednika i potpredsjednika Vijeća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izbor i način rada radnih tijela Općinskog vijeća,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odnos Općinskog vijeća i načelnika - postupak odlučivanja i donošenja akata Općinskog vijeća,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poslovni red na sjednicama,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javnost rada</w:t>
      </w:r>
    </w:p>
    <w:p w:rsidR="00C63DDF" w:rsidRPr="00C63DDF" w:rsidRDefault="00C63DDF" w:rsidP="00C63DDF">
      <w:pPr>
        <w:spacing w:before="360" w:after="240" w:line="240" w:lineRule="atLeast"/>
        <w:ind w:left="1050" w:right="1050"/>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II. KONSTITUIRANJE OPĆINSKOG VIJEĆA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3.</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Općinsko vijeće se konstituira izborom predsjednika Općinskog vijeća općine Brckovljani.</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4.</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Prvoj sjednici Općinskog vijeća, predsjedava dobno najstariji vijećnik kao privremeni predsjedatelj.</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Predsjedatelj konstituirajuće sjednice (u daljnjem tekstu: predsjedatelj) ima, do izbora predsjednika Općinskog vijeća sva prava i dužnosti predsjednika Općinskog vijeća u pogledu predsjedanja i rukovođenja sjednicom, a do izbora Mandatne komisije i Komisije za izbor i imenovanja, ovlašten je predlagati radna tijela, a to pravo pripada i najmanje 1/3 vijećnika.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5.</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Poslije izvješća Mandatne komisije o provedenim izborima privremeni predsjedavatelj izgovara prisegu, koja glasi:</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lastRenderedPageBreak/>
        <w:t>"Prisežem svojom čašću da ću dužnost vijećnika u Općinskom vijeću općine Brckovljani obavljati savjesno i odgovorno, i da ću se u svom radu držati Ustava Republike Hrvatske, zakona, i Statuta općine Brckovljani, te da ću se zauzimati za svekoliki napredak Republike Hrvatske i općine Brckovljani" Poslije izgovorene prisege privremeni predsjedavatelj poziva pojedinačno vijećnike, a vijećnik nakon što je prozvan, ustaje i izgovara riječ: "Prisežem." Svaki vijećnik potpisuje tekst prisege i predaje ga privremenom predsjedatelju.</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6.</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Vijećnik koji nije bio nazočan prvoj sjednici, kao i zamjenik vijećnika kada počinje obavljati dužnost vijećnika, polaže prisegu na prvoj sjednici Općinskog vijeća kojoj je nazočan.</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U slučaju mirovanja mandata i prestanka mandata vijećnika, vijećnika zamjenjuje zamjenik vijećnika. Vijećnika izabranog na stranačkoj listi, zamjenjuje kandidat s dotične liste koji nije izabran, a kojeg odredi politička stranka. Vijećnika izabranog na koalicijskoj listi dviju ili više političkih stranaka zamjenjuje kandidat kojoj je u trenutku izbora pripadao mandat vijećnika, kojem je prestao mandat.</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Vijećnika izabranog na nezavisnoj listi zamjenjuje prvi sljedeći neizabrani kandidat s liste. Ostavka se podnosi u pisanom obliku Mandatnoj komisiji na način propisan odredbama Statuta općine Brckovljani.</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7.</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Od dana konstituiranja Općinskog vijeća vijećnici, te zamjenik vijećnika od dana kad je počeo obavljati dužnost vijećnika imaju prava i dužnosti određene zakonom, Statutom Općine i ovim Poslovnikom.</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8.</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Vijećniku prestaje mandat samo u slučajevima predviđenim zakonom.</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Vijećniku mandat prestaje prije isteka redovitog četverogodišnjeg mandata u sljedećim slučajevima: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ako podnese ostavku koja je zaprimljena najkasnije tri dana prije zakazanog održavanja sjednice Općinskog vijeća i ovjerena kod javnog bilježnika najranije osam dana prije podnošenja iste,</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ako mu je pravomoćnom sudskom odlukom oduzeta odnosno ograničena poslovna sposobnost, danom pravomoćnosti sudske odluke,</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ako je pravomoćnom sudskom odlukom osuđen na bezuvjetnu kaznu zatvora u trajanju dužem od šest mjeseci, danom pravomoćnosti presude,</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ako odjavi prebivalište s područja općine Brckovljani, danom odjave prebivališta te</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ako mu prestane hrvatsko državljanstvo sukladno odredbama zakona kojim se uređuje hrvatsko državljanstvo, danom njegovog prestanka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smrću</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Na temelju stavaka 2,3,4,5, ovog članka vijećnik o istom je dužan obavijestiti predsjednika Općinskog vijeća i općinskog načelnika.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9.</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Općinsko vijeće ima predsjednika koji se bira na konstitutivnoj sjednici Općinskog vijeća većinom glasova svih vijećnika i dva potpredsjednika koji se biraju na narednim redovim sjednicama.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Prijedlog kandidata za izbor predsjednika i potpredsjednike Općinskog vijeća podnosi 1/3 vijećnika vijećnika ili Odbor za izbore i imenovanja.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Prijedlog vijećnika mora biti podnesen u pisanom obliku i potvrđen potpisom vijećnika. Vijećnik može svojim potpisom podržati prijedlog samo jednog kandidata za predsjednika i dva kandidata za podpredsjednike.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Prijedlog kandidata za predsjednika i potpredsjednike je pojedinačan.</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lastRenderedPageBreak/>
        <w:t>Izbor predsjednika i potpredsjednika obavlja se glasovanjem posebno za svakog kandidata.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Za izbor predsjednika i podpredsjednika potrebna je većina glasova svih vijećnika. Kada je predloženo više kandidata Općinsko vijeće može odlučiti da se izbor obavi tajnim glasovanjem.</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10.</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Ako prigodom glasovanja za izbor predsjednika i potpredsjednika Općinskog vijeća predloženi kandidat ne dobije potrebnu većinu glasova, ili ako od više kandidata niti jedan ne dobije potrebnu većinu, glasovanje se ponavlja prema istom postupku kao prvo glasovanje.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Ako je za izbor predsjednika i potpredsjednika Općinskog vijeća bilo više od dva kandidata u ponovljenom glasovanju sudjeluju samo dva kandidata, koji su dobili najviše glasova.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U slučaju da ni u ponovljenom glasovanju niti jedan od kandidata ne dobije većinu glasova svih vijećnika, izborni se postupak ponavlja na slijedećoj sjednici.</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11.</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Nakon što je izabran, predsjednik Općinskog vijeća preuzima predsjedavanje Općinskim vijećem i daljnje vođenje sjednice.</w:t>
      </w:r>
    </w:p>
    <w:p w:rsidR="00C63DDF" w:rsidRPr="00C63DDF" w:rsidRDefault="00C63DDF" w:rsidP="00C63DDF">
      <w:pPr>
        <w:spacing w:before="360" w:after="240" w:line="240" w:lineRule="atLeast"/>
        <w:ind w:left="1050" w:right="1050"/>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III. PRAVA I DUŽNOSTI VIJEĆNIKA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12.</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Prava i dužnosti vijećnika propisana su Statutom općine Brckovljani.</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Funkcija vijećnika Općinskog vijeća je počasna. Vijećnici nemaju obvezujući mandat i nisu opozivi.</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13.</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Vijećnik ima prava i dužnosti utvrđene Statutom, ovim Poslovnikom i drugim aktima Općinskog vijeća, a osobito:</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prisustvovati sjednicama Općinskog vijeća i radnih tijela kojih je član,</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raspravljati i izjašnjavati se o svakom pitanju što je na dnevnom redu sjednica Općinskog vijeća i radnih tijela kojih je član, te o njemu odlučivati,</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predlagati Općinskom vijeću donošenje odluka i drugih akata,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predlagati razmatranje pojedinih pitanja iz djelokruga Općinskog vijeća,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postavljati Općinskom načelniku  pitanja što se odnose na njihov rad ili obavljanje poslova iz njihova djelokruga,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tražiti i dobiti podatke od tijela općine potrebne za obavljanje dužnosti vijećnika, te s tim u svezi koristiti njihove stručne i tehničke usluge,</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sudjelovati na sjednicama drugih radnih tijela Općinskog vijeća i sudjelovati u njihovom radu bez prava odlučivanja,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biti biran u radna tijela Općinskog vijeća i prihvatiti izbor.</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14.</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Vijećniku se dostavljaju materijali o kojima će se raspravljati na sjednicama Općinskog vijeća ili radnog tijela kojeg je član, pet (5) dana prije održavanja sjednice. Samo iz osobito opravdanih razloga ovaj rok se može skratiti.</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 xml:space="preserve">Upravno tijelo koje obavlja stručne poslove za Općinsko vijeće dužno je pružiti pomoć vijećniku u obavljanju njegove funkcije, a napose u izradi prijedloga koje on podnosi, u obavljanju poslova i zadataka koje mu je povjerilo radno tijelo Općinskog vijeća odnosno da mu osigura dopunsku dokumentaciju za pojedine teme ili predmete koji su na dnevnom redu sjednice Općinskog vijeća ili radnih tijela, a može tražiti i stručne obavijesti i objašnjenja radi potpunijeg </w:t>
      </w:r>
      <w:r w:rsidRPr="00C63DDF">
        <w:rPr>
          <w:rFonts w:ascii="Arial" w:eastAsia="Times New Roman" w:hAnsi="Arial" w:cs="Arial"/>
          <w:color w:val="000000"/>
          <w:sz w:val="20"/>
          <w:szCs w:val="20"/>
        </w:rPr>
        <w:lastRenderedPageBreak/>
        <w:t>upoznavanja i praćenja problema na koje nailazi u obavljanju funkcije vijećnika.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15.</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 prisustvovanju vijećnika sjednicama Općinskog vijeća i radnih tijela vodi se evidencija.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Vijećnik, ako je spriječen prisustvovati sjednici Općinskog vijeća ili radnog tijela, o tome izvješćuje predsjednika Općinskog vijeća ili radnog tijela i općinskog načelnika.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16.</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Vijećnik ima pravo:</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predlagati donošenje odluka i drugih akata iz djelokruga Općinskog vijeća, ako posebnim propisima nije određeno drugačije,</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podnositi amandmane na prijedloge odluka i drugih općih akata,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predlagati osnivanje radnog tijela ili skupine radi obrade određenog pitanja i pripreme akta za Općinsko vijeće,</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pokretati rasprave o potrebi donošenja odluka ili drugih akata iz djelokruga Općinskog vijeća.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17.</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Vijećnik može postavljati pitanja Općinskom načelniku ili njegovom zamjeniku i Jedinstvenom upravnom odjelu u svezi poslova iz njihova djelokruga.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Vijećnik može postavljati pitanja i tražiti obavijesti na sjednici Općinskog vijeća ili ih uputiti pismeno. Vijećnik ima pravo postaviti najviše dva vijećnička pitanja, a svako postavljanje pitanja može trajati najviše dvije minute. Pravo postavljanja vijećničkog pitanja ima i klub vijećnika, s time da može postaviti samo jedno pitanje, čije postavljanje može trajati najduže dvije minute.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Odgovori na postavljena pitanja i tražene obavijesti mogu se dati na sjednici Općinskog vijeća na kojoj je to zatraženo, na slijedećoj sjednici Općinskog vijeća usmeno ili pismeno.</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18.</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Odgovor na pitanja vijećnika daje predsjednik Vijeća, općinski načelnik, zamjenik načelnika, član ili djelatnik Jedinstvenog upravnog odjela Općine Brckovljani. Ako vijećnik nije zadovoljan odgovorom može tražiti daljnja pojašnjenja ili predložiti o tome raspravu u Općinskom vijeću za koju može glasovati većina vijećnika.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19.</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Vijećnici imaju pravo na naknadu troškova i izgubljene zarade nastalih u svezi s radom u Općinskom vijeću u visini i na način određen posebnom odlukom Općinskog vijeća.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20.</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Vijećnik se u obavljanju privatnih poslova, gospodarskih i drugih poduzetnosti, za sebe ili svojega poslodavca, ne smije koristiti položajem vijećnika i naglašavati tu funkciju.</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21.</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Vijećnici mogu osnovati klub vijećnika prema stranačkoj pripadnosti te klub nezavisnih vijećnika.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Klub mogu osnovati najmanje tri vijećnika. Klubovi su o svom osnivanju obavezni izvjestiti Općinsko vijeće i Općinskog načelnika te priložiti popis članova.</w:t>
      </w:r>
    </w:p>
    <w:p w:rsidR="00C63DDF" w:rsidRPr="00C63DDF" w:rsidRDefault="00C63DDF" w:rsidP="00C63DDF">
      <w:pPr>
        <w:spacing w:before="360" w:after="240" w:line="240" w:lineRule="atLeast"/>
        <w:ind w:left="1050" w:right="1050"/>
        <w:rPr>
          <w:rFonts w:ascii="Arial" w:eastAsia="Times New Roman" w:hAnsi="Arial" w:cs="Arial"/>
          <w:b/>
          <w:bCs/>
          <w:color w:val="000000"/>
          <w:sz w:val="20"/>
          <w:szCs w:val="20"/>
        </w:rPr>
      </w:pPr>
      <w:r w:rsidRPr="00C63DDF">
        <w:rPr>
          <w:rFonts w:ascii="Arial" w:eastAsia="Times New Roman" w:hAnsi="Arial" w:cs="Arial"/>
          <w:b/>
          <w:bCs/>
          <w:color w:val="000000"/>
          <w:sz w:val="20"/>
          <w:szCs w:val="20"/>
        </w:rPr>
        <w:lastRenderedPageBreak/>
        <w:t>IV. PRAVA I DUŽNOST PREDSJEDNIKA I PODPREDSJEDNIKA OPĆINSKOG VIJEĆA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22.</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Vijeće ima predsjednika i dva potpredsjednika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Predsjednika odnosno potpredsjednika bira Općinsko vijeće iz redova vijećnika, javnim glasovanjem, na prijedlog Komisije za izbor i imenovanja ili na prijedlog najmanje 1/3 vijećnika Općinskog vijeća, većinom glasova svih vijećnika.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23.</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Predsjednik Općinskog vijeća predstavlja i zastupa Općinsko vijeće i predsjedava sjednicama. U obavljanju poslova i zadaća iz stavka 1. ovog članka predsjednik Općinskog vijeća: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zastupa Općinsko vijeće</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saziva i organizira, te predsjedava sjednicama Općinskog vijeća,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predlaže dnevni red Općinskog vijeća,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rukovodi sjednicama,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upućuje prijedloge ovlaštenih predlagatelja u propisani postupak,</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brine o postupku donošenja odluka i općih akata,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brine o primjeni poslovničkog reda na sjednicama,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potpisuje akte Općinskog vijeća,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brine o suradnji Općinskog vijeća i Općinskog načelnika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brine o zaštiti prava vijećnika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usklađuje rad Općinskog vijeća i njegovih radnih tijela,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surađuje s predsjednicima predstavničkih tijela drugih jedinica lokalne samouprave i uprave,</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održava red na sjednici Općinskog vijeća,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brine o provođenju načela javnosti rada Općinskog vijeća, obavlja i druge poslove određene zakonom i ovim Poslovnikom.</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24.</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Predsjednika u slučaju njegove odsutnosti ili spriječenosti zamjenjuje jedan od potpredsjednika kojeg odredi predsjednik Općinskog vijeća.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Za vrijeme dok potpredsjednik zamjenjuje predsjednika Općinskog vijeća, ima sva prava i dužnosti predsjednika. Potpredsjednici obavljaju po potrebi i druge poslove koje mu povjere predsjednik ili Vijeće. Ukoliko predsjednik Općinskog vijeća ne odredi zamjenika zbog nepredvidivih okolnosti, obveze predsjednika obnaša potpredsjednik koji je prvi po abecednom redu, odnosno koji je nazočan na sjednici.</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25.</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Predsjednik i potpredsjednici Općinskog vijeća imaju pravo na naknadu troškova izgubljene zarade prema posebnoj odluci, ako dužnost obavljaju počasno.</w:t>
      </w:r>
    </w:p>
    <w:p w:rsidR="00C63DDF" w:rsidRPr="00C63DDF" w:rsidRDefault="00C63DDF" w:rsidP="00C63DDF">
      <w:pPr>
        <w:spacing w:before="360" w:after="240" w:line="240" w:lineRule="atLeast"/>
        <w:ind w:left="1050" w:right="1050"/>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V. RADNA TIJELA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26.</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Radna tijela biraju se većinom glasova svih vijećnika.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Radna tijela Općinskog vijeća propisana Statutom Općine Brckovljani su:</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1. Mandatna komisija,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2. Odbor za izbor i imenovanje</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3. Odbor za Statut i Poslovnik</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lastRenderedPageBreak/>
        <w:t>Radna tijela Općinskog vijeća određena Statutom Općine razmatraju prijedloge odluka i drugih akata iz svojeg djelokruga koja su na dnevnom redu Općinskog vijeća i o njima daju mišljenja i prijedloge. Predsjednika i članove radnih tijela bira Općinsko vijeće.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27.</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Osim stalnih radnih tijela određenih člankom 40. Statuta Općine Brckovljani Općinsko vijeće može osnovati povremena radna tijela radi razmatranja ili stručne obrade pojedinog pitanja iz svojeg djelokruga i izrade odgovarajućeg prijedloga akta.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Povremena radna tijela osnivaju se odlukom kojom se određuje njihov sastav, broj članova, djelokrug i način rada.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28.</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Stalna radna tijela imaju predsjednika i 2 člana iz članka 26. ovog Poslovnika., a povremena tijela imaju predsjednika i određen broj članova. Članovi stalnih radnih tijela biraju se, u pravilu iz redova vijećnika, a u ostala radna tijela mogu se imenovati i pojedini stručni i drugi javni djelatnici, te druge osobe, koje mogu pridonijeti u radu radnog tijela.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29.</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Predsjednik i članovi radnog tijela biraju se za mandatno razdoblje vijećnika, ako odlukom o osnivanju nije određeno drugačije. Predsjednici i članovi radnih tijela mogu biti razriješeni i prije isteka vremena na koji su imenovani zbog prestanka mandata vijećnika, osobnih razloga ili u drugim slučajevima.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30.</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Radna tijela rade na sjednicama. O radu sjednice vodi se zapisnik. Predsjednik radnog tijela saziva sjednicu, predlaže dnevni red i predsjedava joj i rukovodi sjednicom, te potpisuje zaključke što ih radno tijelo donosi.</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Radno tijelo može održati sjednicu ako prisustvuje većina članova, a odlučuje javnim glasovanjem većinom prisutnih članova. Ako je predsjednik radnog tijela spriječen ili odsutan, zamjenjuje ga član radnog tijela, kojeg on za to ovlasti.</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31.</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Sjednicu radnog tijela saziva predsjednik radnog tijela prema svojoj ocjeni, a dužan ju je sazvati u roku 8 dana nakon što to traži većina članova radnog tijela, predsjednik Općinskog vijeća,  Općinsko vijeće i općinski načelnik. Ako sjednicu ne sazove predsjednik radnog tijela u roku iz stavka 1. ovog članka, sjednicu će sazvati predsjednik Općinskog vijeća.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32.</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Radna tijela mogu tražiti potrebne podatke i dokumentaciju od tijela Općine radi izvršavanja poslova i zadataka iz svog djelokruga.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33.</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Mandatna komisija ima predsjednika i dva člana, koji se biraju na prvoj sjednici Općinskog vijeća na prijedlog privremenog predsjedavatelja ili najmanje 1/3 vijećnika. Mandatna komisija: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na prvoj sjednici podnosi izvješće o provedenim izborima, imenima izabranih vijećnika, o podnesenim ostavkama na dužnost vijećnika, imenima tih vijećnika, te o zamjenicima vijećnika koji će umjesto njih obavljati dužnost vijećnika,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predlaže Općinskom vijeću donošenje odluka o prestanku mandata vijećnika kad se ispune zakonski uvjeti,</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lastRenderedPageBreak/>
        <w:t>- utvrđuje da su ispunjeni uvjeti za početak mandata zamjeniku vijećnika.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34.</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Odbor za izbor i imenovanja ima predsjednika i dva člana koji se biraju na prvoj sjednici Općinskog vijeća na prijedlog privremenog predsjedavatelja ili najmanje 1/3 vijećnika. Odbor za izbor i imenovanje predlaže izbor i imenovanje: -predsjednika i potpredsjednika Općinskog vijeća -druge osobe koje bira odnosno imenuje Općinsko vijeće, -predstavnike Općinskog vijeća u određene ustanove i tijela.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Odbor za izbor i imenovanja u svezi s predlaganjem kandidata za izbor i imenovanje može od kandidata tražiti potrebne podatke o njihovu radu i drugu dokumentaciju, te ih pozvati da predstave i izlože program u svezi s obnašanjem dužnosti za koju se kandidiraju. Odbor za izbor i imenovanja osim poslova iz stavka 1. ovog članka: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predlaže Općinskom vijeću donošenje propisa o pravu na naknade troškova, odnosno izgubljene zarade vijećnika,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obavlja i druge poslove utvrđene ovim Poslovnikom i odlukama Općinskog vijeća.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35.</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Odbor za Statut i Poslovnik ima predsjednika i dva člana. Odbor za Statut i Poslovnik:</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razmatra opća pitanja važna za razvoj lokalne samouprave i ustrojstva općine, usmjerava i usklađuje rad te sudjeluje u pripremi Statuta i Poslovnika,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utvrđuje prijedlog Poslovnika i Statuta,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razmatra inicijative, mišljenja i primjedbe o pitanjima statutarne i poslovničke naravi što ih Općinskom vijeću upute građani, pravne osobe i tijela,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daje mišljenja u svezi primjene statutarnih i poslovničkih odredaba,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razmatra prijedloge odluka i drugih općih akata što ih donosi Općinsko vijeće, te daje mišljenja o njihovoj usklađenosti s pravnim sustavom države, sa Statutom Općine i drugim propisima Općine, kada ga za to zaduži Općinsko vijeće,</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predlaže, odnosno daje odgovore Ustavnom sudu Republike Hrvatske u slučaju pokretanja postupka za ocjenu ustanovnosti i zakonitosti odluke i drugih općih akata,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utvrđuje i izdaje pročišćene tekstove općih akata,</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obavlja i druge poslove određene Statutom, Poslovnikom i odlukama Općinskog vijeća.</w:t>
      </w:r>
    </w:p>
    <w:p w:rsidR="00C63DDF" w:rsidRPr="00C63DDF" w:rsidRDefault="00C63DDF" w:rsidP="00C63DDF">
      <w:pPr>
        <w:spacing w:before="360" w:after="240" w:line="240" w:lineRule="atLeast"/>
        <w:ind w:left="1050" w:right="1050"/>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VI. ODNOS OPĆINSKOG VIJEĆA I NAČELNIKA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36.</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Općinski načelnik i zamjenik načelnika na sjednici Općinskog vijeća polažu prisegu.</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Predsjednik Općinskog vijeća čita prisegu sljedeće sadržaja: "Prisežem svojom čašću da ću dužnost Općinskog načelnika/zamjenika općine Brckovljani obavljati savjesno i odgovorno, i da ću se u svom radu držati Ustava Republike Hrvatske, zakona i Statuta općine Brckovljani, te da ću se zauzimati za svekoliki napredak Republike Hrvatske i općine Brckovljani"</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Predsjednik Općinskog vijeća poslije pročitane prisege proziva pojedinačno Općinskog načelnika i zamjenika, a Općinski načelnik i zamjenik nakon što je izgovoreno njihovo ime i prezime, ustaju i izgovaraju: "Prisežem" te potpisuju tekst prisege.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37.</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lastRenderedPageBreak/>
        <w:t>Općinski načelnik u odsutnosti ili nekog drugog razloga spriječenosti određuje izvjestitelja za točke dnevnog reda koje su po njegov prijedlogu uvrštene u dnevni red sjednice Općinskog vijeća. Izvjestitelj može bit i zamjenik načelnika, djelatnik Jedinstvenog upravnog odjala ili osobe kompetentne za iznošenje prijedloga.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38.</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Izvjestitelj, nazočan na sjednicama Općinskog vijeća i radnih tijela Općinskog vijeća, sudjeluje u njihovom radu, iznosi stajališta Općinskog načelnika, daje obavijesti i stručna objašnjenja, te obavještava Općinskog načelnika o stajalištima i mišljenjima Općinskog vijeća odnosno radnih tijela.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Ako na raspravi nije nazočan ovlašteni izvjestitelj, Općinsko vijeće ili radno tijelo može, smatra li da je prisutnost izvjestitelja nužna, raspravu o toj temi prekinuti ili odgoditi.</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39.</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 sazvanim sjednicama predsjednik Općinskog vijeća i predsjednici radnih tijela Općinskog vijeća izvješćuju Općinskog načelnika i izvjestitelje najkasnije 8 dana prije dana održavanja sjednice.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40.</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Općinski načelnik ima pravo na sjednici općinskog vijeća i radnih tijela iznositi svoje mišljenje o svakom prijedlogu što je na dnevnom redu sjednice.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U raspravi o prijedlogu općeg akta načelnik ima pravo na sjednici uvijek dobiti riječ kada to zatraži radi rasprave o pitanjima ustavnosti i zakonitosti predloženog akta.</w:t>
      </w:r>
    </w:p>
    <w:p w:rsidR="00C63DDF" w:rsidRPr="00C63DDF" w:rsidRDefault="00C63DDF" w:rsidP="00C63DDF">
      <w:pPr>
        <w:spacing w:before="360" w:after="240" w:line="240" w:lineRule="atLeast"/>
        <w:ind w:left="1050" w:right="1050"/>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VII. AKTI OPĆINSKOG VIJEĆA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41.</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Općinsko vijeće donosi Statut, Poslovnik, odluke, programe rada, godišnji proračun, deklaracije, rezolucije, preporuke i zaključke te daje izvorna tumačenja odluka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Općinsko vijeće donosi i pojedinačne akte, zaključke i rješenja, u slučajevima određenim zakonom i drugim propisima kada izvršava pojedinačna prava i obveze iz svog djelokruga.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42.</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Odlukom se uređuju odnosi iz samoupravnog djelokruga Općine koji su od općeg značenja za građane, pravne osobe i druge pravne subjekte,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te propisuju njihova prava i dužnosti, odnosno uređuju pitanja od interesa za Općinu.</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Programom rada utvrđuje se godišnji ili višegodišnji sadržaj i dinamika rada, te nositelji, izvršitelji i vrijeme izvršenja zadataka.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Deklaracijom se izvršava opće stajalište Općinskog vijeća o pitanjima iz samoupravnog djelokruga Općine.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Rezolucijom se ukazuje na stanje i probleme u određenom području samouprave, te na mjere koje treba provesti.</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Preporukom se ukazuje na podnesene predstavke i pritužbe o radu tijela Općine iz samoupravnog djelokruga i upućuje na njihovo rješavanje.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Zaključkom se zauzimaju stavovi, izražavaju mišljenja, prihvaćaju izvješća i rješavaju druga pitanja iz djelokruga Općinskog vijeća za koje nije predviđeno donošenje drugog akta..</w:t>
      </w:r>
    </w:p>
    <w:p w:rsidR="00C63DDF" w:rsidRPr="00C63DDF" w:rsidRDefault="00C63DDF" w:rsidP="00C63DDF">
      <w:pPr>
        <w:spacing w:before="360" w:after="240" w:line="240" w:lineRule="atLeast"/>
        <w:ind w:left="1050" w:right="1050"/>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VIII. POSTUPAK DONOŠENJA ODLUKA I DRUGIH AKATA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lastRenderedPageBreak/>
        <w:t>Članak 43.</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Postupak donošenja odluke pokreće se podnošenjem prijedloga odluke.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Pravo podnošenje prijedloga odluke im općinski načelnik, radno tijelo, vijećnik , ako Statutom ili Zakonom nije određeno da prijedloge pojedinih odluka mogu podnijeti samo određeni predlagatelji.</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44.</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Općinsko vijeće može posebnim zaključkom odrediti da se prije podnošenja prijedloga odluke provede prethodna rasprava na sjednici Općinskog vijeća.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Predlagatelj je dužan razmotriti mišljenja i stajališta iz prethodne rasprave, te obrazložiti ona koja nije mogao prihvatiti.</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45.</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Prijedlog odluke sadrži tekst prijedloga odluke i obrazloženje. Tekst prijedloga odluke podnosi se u obliku u kojem se predlaže njeno donošenje. Obrazloženje sadrži:</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pravni temelj za donošenje odluke,</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ocjenu stanja, osnovna pitanja koja se trebaju urediti i svrha koja se želi postići uređivanjem odnosa na predložen način,</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po potrebni visinu sredstava sredstava potrebnih za provođenje odluke i način kako će se osigurati,</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obrazloženje odredbi prijedloga odluke.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Uz prijedlog odluke može se predložiti i odgovarajuća dokumentacija i tekst odredaba odluke koje se mijenjanju ili dopunjuju ako se predlaže izmjena ili dopuna odluke.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46.</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Prijedlog odluke podnosi se predsjedniku Općinskog vijeća.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47.</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Predsjednik Općinskog vijeća dužan je prijedlog odluke staviti na sjednicu Općinskog vijeća najkasnije u roku dva mjeseca od dana podnošenja prijedloga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48.</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Ako prijedlog odluke nije podnesen u skladu s ovim poslovnikom, predsjednik Općinskog vijeća zatražiti će od predlagatelja, da u roku 15 dana, prijedlog odluke uskladi s poslovnikom. Ako predlagatelj ne uskladi prijedlog odluke u roku, smatrati će se da prijedlog odluke nije ni podnesen.</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49.</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Na javnu raspravu upućuju se prijedlozi akata kada je to utvrđeno zakonom.</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Javna rasprava traje od 15 do najviše 30 dana, ponovljena rasprava od 8 a najviše 30 dana, osim ako drugačija nije određeno posebnim zakonom.</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Za vrijeme održavanja javne rasprave građanima se mora omogućiti upoznavanje s prijedlogom akata.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50.</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Ukoliko je osnovano radno tijelo dužno je razmotriti prijedloge, mišljenja i primjedbe s javne rasprave, te podnijeti izvješće izvršnom tijelu na utvrđivanje konačnog prijedloga.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Utvrđeni konačni prijedlog podnosi se Općinskom vijeću na raspravu i donošenje konačne odluke.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lastRenderedPageBreak/>
        <w:t>Nositelji izrade, izvršno tijelo pokreće, provode prethodne i javne rasprave u svezi donošenja dokumenata prostornog uređenja u skladu s posebnim zakonom.</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Izvršno tijelo utvrđuje konačni prijedlog odluke te ga upućuje Općinskom vijeću na donošenje.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51.</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Prije rasprave o prijedlogu odluke na sjednici Općinskog vijeća, prijedlog odluke razmatra nadležno radno tijelo. Radno tijelo daje primjedbe, prijedloge i mišljenja o prijedlogu odluke a može dati i amandmane.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52.</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Nadležno radno tijelo, nakon razmatranja prijedloga odluke, podnosi izvješće koje upućuje predsjedniku Općinskog vijeća i određuje izvjestitelja na sjednici Općinskog vijeća.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53.</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Rasprava o prijedlogu odluke na sjednici obuhvaća izlaganje predlagatelja i izvjestitelja radnog tijela, raspravu o prijedlogu i podnesenim amandmanima, odlučivanje o amandmanima te donošenje odluke. Predlagatelj ukratko izlaže prijedlog odluke. Izvjestitelj nadležnog radnog tijela, prema potrebi, izlaže usmeno izvješće svog tijela.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54.</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U tijeku rasprave predlagatelj ima pravo tražiti riječ radi davanja objašnjenja, iznošenja mišljenja i izjašnjavanja o prijedlozima i podnesenim amandmanima.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U tijeku rasprave ima pravo tražiti riječ i općinski načelnik i izvjestitelj nadležnog radnog tijela.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55.</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Prijedlog da se izmjeni ili dopuni prijedlog odluke podnosi se u obliku amandmana uz obrazloženje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56.</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Amandman se pismeno upućuje predsjedniku Općinskog vijeća, najkasnije dan prije sjednice Općinskog vijeća.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Pismeno podnesene amandmane predsjednik Općinskog vijeća upućuje predlagatelju odluke, vijećnicima i općinskom načelniku, ako ono nije predlagatelj, nadležnom radnom tijelu i Odboru za Statut i Poslovnik.</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57.</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Amandman može podnijeti klub vijećnika i na sjednici u tijeku rasprave o prijedlogu odluke.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I taj se amandman podnosi pismeno uz obrazloženje. Predlagatelj odluke i općinski načelnik mogu podnositi amandmane sve do zaključivanja rasprave. To pravo ima i vijećnik ako mu je prijedlog odluke dostavljen u vremenu kraćem od 3 dana.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58.</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 amandmanima se izjašnjava predlagatelj i Općinsko vijeće, neovisno da li je on predlagatelj akta ili ne.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 amandmanima se glasuje prema redoslijedu članaka prijedloga odluke na koje se odnose.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Amandman prihvaćen na sjednici Općinskog vijeća postaje sastavni dio prijedloga odluke.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lastRenderedPageBreak/>
        <w:t>Amandman, koji je podnesen u skladu s ovim Poslovnikom, a prihvatio ga je odnosno podnio predlagatelj odluke, postaje sastavni dio prijedloga</w:t>
      </w:r>
      <w:r w:rsidRPr="00C63DDF">
        <w:rPr>
          <w:rFonts w:ascii="Arial" w:eastAsia="Times New Roman" w:hAnsi="Arial" w:cs="Arial"/>
          <w:color w:val="000000"/>
          <w:sz w:val="20"/>
        </w:rPr>
        <w:t> </w:t>
      </w:r>
      <w:r w:rsidRPr="00C63DDF">
        <w:rPr>
          <w:rFonts w:ascii="Arial" w:eastAsia="Times New Roman" w:hAnsi="Arial" w:cs="Arial"/>
          <w:color w:val="000000"/>
          <w:sz w:val="20"/>
          <w:szCs w:val="20"/>
        </w:rPr>
        <w:t>odluke.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59. </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Odluke i drugi opći akti se donose većinom glasova nazočnih vijećnika. Statut, Poslovnik, Proračun   i druge odluke određene zakonom, Statutom i ovim Poslovnikom donose se većinom glasova svih vijećnika.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60.</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Iznimno, odluka se može donijeti po hitnom postupku ako je to nužno radi sprečavanja ili uklanjanja štete, odnosno ako bi nedonošenje takve odluke u određenom roku imalo štetne posljedice ili ako to zahtijevaju drugi opravdani razlozi.</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U hitnom se postupku rokovi iz ovog Poslovnika, za pojedine radnje mogu skratiti, odnosno pojedine se radnje redovitog postupka mogu izostaviti.</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Predlagatelj je dužan obrazložiti hitnost postupka.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61.</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 donošenju odluke po hitnom postupku odlučuje se na sjednici Općinskog vijeća. U hitnom se postupku amandmani mogu podnositi do zaključivanja rasprave.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62.</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Na donošenje drugih općih akata, ovisno o prirodi akta, primjenjuju odredbe ovog Poslovnika što određuju postupak donošenja odluka.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63.</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Odluke i drugi opći akti mogu se objaviti na način dostupan građanima, a obavezno se objavljuju u "Dugoselskoj kronici" Službenom glasniku Općine Brckovljani. Odluke i drugi opći akti stupaju na snagu 8 dana nakon objave.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Odluke i drugi opći akti mogu stupiti na snagu danom donošenja, što će se utvrditi samim aktom. Odluke i drugi opći akti ne mogu imati povratno djelovanje.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64.</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Općinski načelnik u obavljanju poslova iz samoupravnog djelokruga Općine ima pravo obustaviti od primjene odluku i opći akt Općinskog vijeća ako ocijeni da je Odlukom ili općim aktom povrijeđen zakon, Statut, Poslovnik i drugi propisi, te zatražiti od Općinskog vijeća da u roku od petnaest dana otkloni uočene nedostatke. Ako Općinsko vijeće to ne učini, općinski načelnik, dužan je u roku od osam dana o tome obavijestiti Ministarstvo uprave te zatražiti  njihovo pismeno očitovanje.</w:t>
      </w:r>
    </w:p>
    <w:p w:rsidR="00C63DDF" w:rsidRPr="00C63DDF" w:rsidRDefault="00C63DDF" w:rsidP="00C63DDF">
      <w:pPr>
        <w:spacing w:before="360" w:after="240" w:line="240" w:lineRule="atLeast"/>
        <w:ind w:left="1050" w:right="1050"/>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IX. VIJEĆNIČKA PITANJA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65.</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Pitanja koja vijećnici postavljaju općinskom načelniku, zamjeniku odnosno Jedinstvenom upravnom odjelu kao i odgovor na ta pitanja moraju biti jasni, precizni i kratki, a mogu ukazivati na prijedlog mogućih mjera, koje se odnose na postavljeno pitanje.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Ako smatra da postavljeno pitanje nije u skladu s odredbama ovog Poslovnika, predsjednik Općinskog vijeća će uputiti vijećnika na to i pozvati ga da svoje pitanje uskladi s tim odredbama.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lastRenderedPageBreak/>
        <w:t>Ako vijećnik ne uskladi svoje pitanje s odredbama ovog Poslovnika, predsjednik Općinskog vijeća neće to pitanje uputiti tijelu ili osobi kojemu je namijenjeno i o tome će obavijestiti vijećnika.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66.</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Ako bi se odgovor odnosio na pitanje koje predstavlja profesionalnu tajnu Općinski načelnik, zamjenik načelnika odnosno djelatnik Jedinstvenog upravnog</w:t>
      </w:r>
      <w:r w:rsidRPr="00C63DDF">
        <w:rPr>
          <w:rFonts w:ascii="Arial" w:eastAsia="Times New Roman" w:hAnsi="Arial" w:cs="Arial"/>
          <w:color w:val="000000"/>
          <w:sz w:val="20"/>
        </w:rPr>
        <w:t> </w:t>
      </w:r>
      <w:r w:rsidRPr="00C63DDF">
        <w:rPr>
          <w:rFonts w:ascii="Arial" w:eastAsia="Times New Roman" w:hAnsi="Arial" w:cs="Arial"/>
          <w:color w:val="000000"/>
          <w:sz w:val="20"/>
          <w:szCs w:val="20"/>
        </w:rPr>
        <w:t>odjela može predložiti da se odgovori neposredno vijećniku ili na sjednici Općinskog vijeća bez prisutnosti javnosti, ili na zatvorenoj sjednici radnog tijela u čiji djelokrug rada je to pitanje.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67.</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Nakon primljenog odgovora vijećnik može na sjednici Općinskog vijeća iznijeti mišljenje o odgovoru i postaviti dopunsko pitanje, ali ne smije iznositi tajnu.   Iznošenje mišljenja i dopunsko pitanje ne može trajati dulje od dvije minute.</w:t>
      </w:r>
    </w:p>
    <w:p w:rsidR="00C63DDF" w:rsidRPr="00C63DDF" w:rsidRDefault="00C63DDF" w:rsidP="00C63DDF">
      <w:pPr>
        <w:spacing w:before="360" w:after="240" w:line="240" w:lineRule="atLeast"/>
        <w:ind w:left="1050" w:right="1050"/>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X. POSLOVNI RED NA SJEDNICI</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68.</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Sjednicu Općinskog vijeća saziva predsjednik Općinskog vijeća.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Predsjednik Općinskog vijeća je dužan sazvati sjednicu Općinskog vijeća na obrazloženi prijedlog najmanje jedne trećine vijećnika ili na prijedlog Općinskog načelnika, u roku od 15 dana od dana primitka zahtjeva. Prijedlog mora biti predan u pisanom obliku i potpisan od vijećnika, odnosno Općinskog načelnika.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Sjednica Općinskog vijeća saziva se u pravilu jedanput u dva mjeseca.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Ukoliko predsjednik Općinskog vijeća ne sazove sjednicu u roku iz stavka 2. ovog članka, sjednicu će sazvati Općinski načelnik u roku od 15 dana.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69.</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Sjednica Općinskog vijeća saziva se pismenim putem, a u iznimno hitnim slučajevima i na drugi način. Uz poziv na sjednicu vijećnicima se dostavlja prijedlog dnevnog reda s materijalima o kojima će se voditi rasprava, najkasnije 5 dana prije održavanja sjednice, a ako postoje opravdani razlozi, koji se moraju obrazložiti, taj rok može biti kraći.</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70.</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Dnevni red sjednice Općinskog vijeća predlaže predsjednik Općinskog vijeća. Predsjednik Općinskog vijeća unosi u prijedlog dnevnog reda sve predmete što su podnijeli ovlašteni predlagatelji na način utvrđen ovim Poslovnikom.</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Predsjednik Općinskog vijeća može na sjednici mijenjati prijedlog dnevnog reda tako da se iz predloženog dnevnog reda pojedini predmeti izostave ili dopune novim predmetima.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Ako predsjednik Općinskog vijeća u prijedlog dnevnog reda ne unese predmet što ga predloži ovlašteni predlagatelj, na način utvrđen ovim Poslovnikom, a predlagatelj ostaje pri svom prijedlogu, o unošenju prijedloga u dnevni red odlučuje se na sjednici bez rasprave, ako je materijal dostavljen vijećnicima najkasnije prije odlučivanja o dnevnom redu.</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71.</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Ako izmjena i dopuna dnevnog reda uključuje unošenje u dnevni red novog prijedloga za odlučivanje za koji predlagatelj traži hitnost, Općinsko vijeće će odlučiti je li hitnost opravdana.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lastRenderedPageBreak/>
        <w:t>Ako Općinsko vijeće prihvati hitnost postupka, prijedlog se uvrštava u dnevni red. Ako hitnost postupka nije prihvaćena, prijedlog će razmotriti Općinsko vijeće po redovnom postupku.</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72.</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Prigodom utvrđivanja dnevnog reda, najprije se odvojeno odlučuje o prijedlogu da se pojedini prijedlog izostavi, zatim da se dnevni red dopuni pojedinim predmetom a nakon toga predsjednik Općinskog vijeća daje na prihvaćenje dnevni red u cjelini.</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73.</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Sjednici Općinskog vijeća predsjedava predsjednik Općinskog vijeća, a ako je on odsutan ili spriječen, jedan od potpredsjednika.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74.</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Na sjednici nitko ne može govoriti prije nego zatraži i dobije riječ od predsjednika Općinskog vijeća.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Prijave za govor primaju se kad se otvori rasprava, te u tijeku rasprave, sve do njezina zaključivanja, a u raspravu se vijećnici uključuju po redoslijedu prijave.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Izuzetno od stavka 2. ovog članka vijećnik može sudjelovati u raspravi izvan redoslijeda prijava, ako ima repliku na prethodnog govornika. Replika može trajati najduže 1 minutu</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75.</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Predsjednik Općinskog vijeća brine o održavanju reda na sjednici.</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Održavajući red na sjednici predsjednik brine da govornik ne bude ometan ili spriječen u svom govoru.</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76.</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Za povredu reda na sjednici predsjednik Općinskog vijeća može vijećnika opomenuti ili mu oduzeti riječ. Ako predsjednik ne može održati red na sjednici ovim mjerama odrediti će prekid sjednice.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77.</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Općinsko vijeće može raspravljati ako je sjednici nazočna većina vijećnika, ako zakonom, Statutom i ovim Poslovnikom nije drugačije određeno.</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Kad predsjednik Općinskog vijeća utvrdi da postoji nazočnost potrebnog broja vijećnika otvara sjednicu.</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Ako predsjednik na početku sjednice utvrdi da nije nazočan potreban broj vijećnika, odgađa sjednicu za određeni sat istoga dana ili za drugi određeni dan i sat.</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Sjednicu će predsjednik prekinuti i odgoditi i ukoliko za njena trajanja utvrdi da nije nazočan potreban broj vijećnika.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 odgodi sjednice za drugi dan i sat pismeno se obavješćuju samo odsutni vijećnici.</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78.</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Nazočnost vijećnika utvrđuje se brojanjem, prozivanjem ili na drugi način:</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na početku sjednice,</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u tijeku sjednice ako predsjednik ocjeni da nije nazočan dovoljan broj vijećnika za valjanost održavanja sjednice i odlučivanje,</w:t>
      </w:r>
    </w:p>
    <w:p w:rsidR="00C63DDF" w:rsidRPr="00C63DDF" w:rsidRDefault="00C63DDF" w:rsidP="00C63DDF">
      <w:pPr>
        <w:spacing w:before="15" w:after="15" w:line="240" w:lineRule="auto"/>
        <w:ind w:left="1620" w:right="1050" w:hanging="120"/>
        <w:jc w:val="both"/>
        <w:rPr>
          <w:rFonts w:ascii="Arial" w:eastAsia="Times New Roman" w:hAnsi="Arial" w:cs="Arial"/>
          <w:color w:val="000000"/>
          <w:sz w:val="20"/>
          <w:szCs w:val="20"/>
        </w:rPr>
      </w:pPr>
      <w:r w:rsidRPr="00C63DDF">
        <w:rPr>
          <w:rFonts w:ascii="Arial" w:eastAsia="Times New Roman" w:hAnsi="Arial" w:cs="Arial"/>
          <w:color w:val="000000"/>
          <w:sz w:val="20"/>
          <w:szCs w:val="20"/>
        </w:rPr>
        <w:t>- na zahtjev tri vijećnika.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Administrativno-tehničke poslove glede utvrđivanja nazočnosti vijećnika na sjednici obavlja zapisničar.</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lastRenderedPageBreak/>
        <w:t>Članak 79.</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Na kraju dnevnog reda, vijećnici mogu postavljati pitanja, tražiti obavijesti i davati prijedloge, neovisno o točkama dnevnog reda, uz naznaku kome ih upućuju.</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Vijećnik može u vremenu od dvije minute usmeno postaviti pitanja.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Pitanja se postavljaju u tijeku jednog sata.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Odgovor na postavljena pitanja, traženu obavijest ili na prijedlog daje se, u pravilu na istoj sjednici. Ako se odgovor ili tražena obavijest ne može dati na istoj sjednici, dat će se na slijedećoj sjednici ili uputiti pismeno.</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80.</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Kad se zbog opširnosti dnevnog reda ili drugih uzroka rasprave dnevni red ne može izvršiti Općinsko vijeće može odlučiti prekinuti sjednicu i zakazati nastavak za određeni dan i sat, o čemu se pismeno obavještavaju samo odsutni vijećnici.</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81.</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Prva točka dnevnog reda sjednice Općinskog vijeća je verifikacija zapisnika sa prethodne sjednice. U opravdanim slučajevima verifikacija zapisnika se može odložiti za narednu sjednicu. Vijećnik ima pravo iznijeti primjedbe na zapisnik. 0 neutemeljenosti primjedaba na zapisnik odlučuje se bez rasprave. Ako se primjedbe prihvate, u zapisnik će se unijeti odgovarajuće izmjene.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82.</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Poslije utvrđivanja dnevnog reda započinje rasprava o pojedinim predmetima redoslijedom utvrđenim u dnevnom redu. U tijeku sjednice mogu se izmijeniti redoslijed razmatranja pojedinih pitanja, o čemu se odlučuje bez rasprave.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83.</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Na početku rasprave o svakom predmetu predlagatelj, u pravilu daje usmeno obrazloženje prijedloga.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Kada predlagatelj predmet obrazloži mogu i izvjestitelji radnih tijela, ako je potrebno, dopuniti stavove radnih tijela.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84.</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Predlagatelj može svoj prijedlog povući dok o njemu još nije odlučeno.</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 povučenom prijedlogu prestaje rasprava.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Povučeni prijedlog ne može se ponovno podnijeti na istoj sjednici.</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85.</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Vijećnik koji želi govoriti o povredi ovog Poslovnika ili utvrđenog dnevnog reda ima pravo govoriti odmah kada to zatraži. Predsjednik je nakon iznesenog prigovora dužan dati objašnjenje. Ako vijećnik nije zadovoljan objašnjenjem o prigovoru se odlučuje bez rasprave.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86.</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Općinsko vijeće o svakom predmetu na dnevnom redu odlučuje nakon rasprave, osim ako je ovim Poslovnikom određeno da se odlučuje bez rasprave.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Ako pitanje o kojem se raspravlja ne zahtjeva donošenje akta, ili ako Općinsko vijeće ne želi o tom pitanju odlučivati, završava raspravu i prelazi na sljedeću točku dnevnog reda.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Ako Općinsko vijeće o pitanju o kojem je raspravljalo nije dovršilo raspravu, ili ne želi odlučivati na istoj sjednici, rasprava o tom pitanju odgađa se za jednu od slijedećih sjednica.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lastRenderedPageBreak/>
        <w:t>Općinsko vijeće može u tijeku rasprave odlučiti o tome da pojedini predmet vrati predlagatelju, odnosno odgovarajućem radnom tijelu radi dodatne obrade.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87.</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Nakon završene rasprave najprije se glasuje o podnesenim amandmanima.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Prigodom stavljanja amandmana na glasovanje predsjednik objašnjava o kojem se amandmanu glasuje.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88.</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Glasovanje na sjednici je javno, osim ako zakonom, Statutom ili ovom Poslovnikom nije određeno da se glasuje tajno. Vijećnici glasuju izjašnjavanjem "ZA "prijedlog "PROTIV" prijedloga ili se "SUZDRŽAVAJU" od glasovanja.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89.</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Javno se glasuje dizanjem ruku ili poimenično, na poziv predsjednika.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Ako se dizanjem ruku ne može točno utvrditi rezultat glasovanja, glasuje se poimenično.</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Poslije glasovanja predsjednik utvrđuje rezultat i objavljuje da li je prijedlog o kojem se glasovalo prihvaćen ili odbijen.</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90.</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Tajnim glasovanjem rukovodi predsjednik Općinskog vijeća uz pomoć dvaju vijećnika koje izabere Općinsko vijeće. Predsjednik i vijećnici koji pomažu utvrđuju i objavljuju rezultate glasovanja.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91.</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Tajno se glasuje na ovjerenim glasačkim listićima iste boje i veličine.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Svaki vijećnik dobiva, nakon što je prozvan glasački listić koji, kada ga ispuni stavlja ga u glasačku kutiju.</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Nevažećim se smatraju glasački listići iz kojih se ne može točno utvrditi je li vijećnik glasovao za ili protiv prijedloga.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92.</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 radu na sjednici Općinskog vijeća vodi se zapisnik. Zapisnik sadrži osnovne podatke o radu sjednice, o prijedlozima iznijetim na sjednici, o provedenoj raspravi te o donesenim odlukama.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U zapisnik se unosi i rezultat glasovanja o pojedinom predmetu.</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Sastavni dio zapisnika su i doneseni tekstovi odluka i drugih akata.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 izradi zapisnika brine zaduženi djelatnik tijela općinske uprave.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Zapisnik koji je verificiran potpisuje predsjednik Općinskog vijeća i zapisničar.</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Izvornici zapisnika sjednica Općinskog vijeća čuvaju se u općinskoj arhivi sukladno općim pravilima o čuvanju arhivske građe.</w:t>
      </w:r>
    </w:p>
    <w:p w:rsidR="00C63DDF" w:rsidRPr="00C63DDF" w:rsidRDefault="00C63DDF" w:rsidP="00C63DDF">
      <w:pPr>
        <w:spacing w:before="360" w:after="240" w:line="240" w:lineRule="atLeast"/>
        <w:ind w:left="1050" w:right="1050"/>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XI. JAVNOST RADA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93.</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Rad Općinskog vijeća i njegovih radnih tijela je javan. Općinsko vijeće obavještava javnost o svom radu putem javnih glasila. Izvjestitelji javnih glasila imaju pravo pratiti rad Općinskog vijeća i njegovih radnih tijela.</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94.</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Građani imaju pravo prisustvovati sjednicama Općinskog vijeća i radnih tijela.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lastRenderedPageBreak/>
        <w:t>Građani i pravne osobe dužni su pismeno najaviti svoju nazočnost odnosno nazočnost svojih predstavnika tijela, najkasnije tri dana prije održavanje sjednice.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Građani su dužni navesti svoj jedinstveni matični broj, a pravne su osobe dužne dati punomoć i navesti imena i prezimena osoba koje će biti nazočne sjednici, te njihove jedinstvene matične brojeve sa potpisom i žigom ovlaštene osobe.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Za prisustvovanje na sjednici moraju dobiti odobrenje predsjednika Općinskog vijeća. Način prisustvovanja sjednicama Općinskog vijeća odrediti će predsjednik Općinskog vijeća.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Predsjednik Općinskog vijeća može ograničiti broj građana koji prisustvuju sjednici Općinskog vijeća zbog prostora i održavanja reda.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Obavijest o prisustvovanju općinskom vijeću i način prisustvovanja dobit će u obavijesti 24 sata prije održavanja sjednice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95.</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Radi točnog i potpunijeg obavješćivanja javnosti o radu Općinskog vijeća i radnih tijela mogu se davati službena priopćenja za javne medije.</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Konferencija za javne medije održava se kad to odluči načelnik ili predsjednik Općinskog vijeća..</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Konferenciju za javne medije održava načelnik, predsjednik Općinskog vijeća ili osoba koju on ovlasti.</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Pravo na pristup i davanje informacija određen je Odlukom o ustroju kataloga informacija i Odlukom o određivanju službenika za informacije.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96.</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Bez nazočnosti javnosti održavaju se sjednice ili pojedini dio sjednice Općinskog vijeća, odnosno radnog tijela, kada se raspravlja o materijalima koji su u skladu s posebnim propisima tj. označeni određenim stupnjem povjerljivosti.</w:t>
      </w:r>
    </w:p>
    <w:p w:rsidR="00C63DDF" w:rsidRPr="00C63DDF" w:rsidRDefault="00C63DDF" w:rsidP="00C63DDF">
      <w:pPr>
        <w:spacing w:before="360" w:after="240" w:line="240" w:lineRule="atLeast"/>
        <w:ind w:left="1050" w:right="1050"/>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XII. PRIJELAZNE I ZAVRŠNE ODREDBE</w:t>
      </w:r>
    </w:p>
    <w:p w:rsidR="00C63DDF" w:rsidRPr="00C63DDF" w:rsidRDefault="00C63DDF" w:rsidP="00C63DDF">
      <w:pPr>
        <w:spacing w:before="240" w:after="120" w:line="240" w:lineRule="atLeast"/>
        <w:ind w:left="1050" w:right="1050"/>
        <w:jc w:val="center"/>
        <w:rPr>
          <w:rFonts w:ascii="Arial" w:eastAsia="Times New Roman" w:hAnsi="Arial" w:cs="Arial"/>
          <w:b/>
          <w:bCs/>
          <w:color w:val="000000"/>
          <w:sz w:val="20"/>
          <w:szCs w:val="20"/>
        </w:rPr>
      </w:pPr>
      <w:r w:rsidRPr="00C63DDF">
        <w:rPr>
          <w:rFonts w:ascii="Arial" w:eastAsia="Times New Roman" w:hAnsi="Arial" w:cs="Arial"/>
          <w:b/>
          <w:bCs/>
          <w:color w:val="000000"/>
          <w:sz w:val="20"/>
          <w:szCs w:val="20"/>
        </w:rPr>
        <w:t>Članak 97.</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Ovaj Poslovnik stupa na snagu 8 dana od dana  objave, a objavit će se u "Dugoselskoj kronici", Službenom glasniku Općine Brckovljani.</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Stupanjem na snagu ovog Poslovnika, prestaje važiti Poslovnik Općinskog vijeća (Službenik glasnik općine Brckovljani, broj 05/01)</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 </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C63DDF" w:rsidRPr="00C63DDF" w:rsidTr="00C63DDF">
        <w:trPr>
          <w:tblCellSpacing w:w="0" w:type="dxa"/>
        </w:trPr>
        <w:tc>
          <w:tcPr>
            <w:tcW w:w="3500" w:type="pct"/>
            <w:vAlign w:val="center"/>
            <w:hideMark/>
          </w:tcPr>
          <w:p w:rsidR="00C63DDF" w:rsidRPr="00C63DDF" w:rsidRDefault="00C63DDF" w:rsidP="00C63DDF">
            <w:pPr>
              <w:spacing w:after="0" w:line="240" w:lineRule="auto"/>
              <w:rPr>
                <w:rFonts w:ascii="Times New Roman" w:eastAsia="Times New Roman" w:hAnsi="Times New Roman" w:cs="Times New Roman"/>
                <w:sz w:val="24"/>
                <w:szCs w:val="24"/>
              </w:rPr>
            </w:pPr>
          </w:p>
        </w:tc>
        <w:tc>
          <w:tcPr>
            <w:tcW w:w="3750" w:type="dxa"/>
            <w:vAlign w:val="center"/>
            <w:hideMark/>
          </w:tcPr>
          <w:p w:rsidR="00C63DDF" w:rsidRPr="00C63DDF" w:rsidRDefault="00C63DDF" w:rsidP="00C63DDF">
            <w:pPr>
              <w:spacing w:before="100" w:beforeAutospacing="1" w:after="100" w:afterAutospacing="1" w:line="240" w:lineRule="auto"/>
              <w:jc w:val="center"/>
              <w:rPr>
                <w:rFonts w:ascii="Times New Roman" w:eastAsia="Times New Roman" w:hAnsi="Times New Roman" w:cs="Times New Roman"/>
                <w:sz w:val="24"/>
                <w:szCs w:val="24"/>
              </w:rPr>
            </w:pPr>
            <w:r w:rsidRPr="00C63DDF">
              <w:rPr>
                <w:rFonts w:ascii="Arial" w:eastAsia="Times New Roman" w:hAnsi="Arial" w:cs="Arial"/>
                <w:sz w:val="20"/>
                <w:szCs w:val="20"/>
              </w:rPr>
              <w:t>PREDSJEDNIK</w:t>
            </w:r>
            <w:r w:rsidRPr="00C63DDF">
              <w:rPr>
                <w:rFonts w:ascii="Arial" w:eastAsia="Times New Roman" w:hAnsi="Arial" w:cs="Arial"/>
                <w:sz w:val="20"/>
                <w:szCs w:val="20"/>
              </w:rPr>
              <w:br/>
              <w:t>OPĆINSKOG VIJEĆA</w:t>
            </w:r>
            <w:r w:rsidRPr="00C63DDF">
              <w:rPr>
                <w:rFonts w:ascii="Arial" w:eastAsia="Times New Roman" w:hAnsi="Arial" w:cs="Arial"/>
                <w:sz w:val="20"/>
                <w:szCs w:val="20"/>
              </w:rPr>
              <w:br/>
              <w:t>OPĆINE BRCKOVLJANI</w:t>
            </w:r>
            <w:r w:rsidRPr="00C63DDF">
              <w:rPr>
                <w:rFonts w:ascii="Arial" w:eastAsia="Times New Roman" w:hAnsi="Arial" w:cs="Arial"/>
                <w:sz w:val="20"/>
                <w:szCs w:val="20"/>
              </w:rPr>
              <w:br/>
            </w:r>
            <w:r w:rsidRPr="00C63DDF">
              <w:rPr>
                <w:rFonts w:ascii="Arial" w:eastAsia="Times New Roman" w:hAnsi="Arial" w:cs="Arial"/>
                <w:b/>
                <w:bCs/>
                <w:sz w:val="20"/>
                <w:szCs w:val="20"/>
              </w:rPr>
              <w:t>Božo Graberec v.r.</w:t>
            </w:r>
          </w:p>
        </w:tc>
      </w:tr>
    </w:tbl>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 </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Klasa: 021-05/09-01/65</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Ur. broj: 238/04-09-1</w:t>
      </w:r>
    </w:p>
    <w:p w:rsidR="00C63DDF" w:rsidRPr="00C63DDF" w:rsidRDefault="00C63DDF" w:rsidP="00C63DDF">
      <w:pPr>
        <w:spacing w:before="15" w:after="15" w:line="240" w:lineRule="auto"/>
        <w:ind w:left="1050" w:right="1050"/>
        <w:jc w:val="both"/>
        <w:rPr>
          <w:rFonts w:ascii="Arial" w:eastAsia="Times New Roman" w:hAnsi="Arial" w:cs="Arial"/>
          <w:color w:val="000000"/>
          <w:sz w:val="20"/>
          <w:szCs w:val="20"/>
        </w:rPr>
      </w:pPr>
      <w:r w:rsidRPr="00C63DDF">
        <w:rPr>
          <w:rFonts w:ascii="Arial" w:eastAsia="Times New Roman" w:hAnsi="Arial" w:cs="Arial"/>
          <w:color w:val="000000"/>
          <w:sz w:val="20"/>
          <w:szCs w:val="20"/>
        </w:rPr>
        <w:t>Dugo Selo, 03. rujna 2009.</w:t>
      </w:r>
    </w:p>
    <w:p w:rsidR="00BC0E4A" w:rsidRDefault="00BC0E4A"/>
    <w:sectPr w:rsidR="00BC0E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C63DDF"/>
    <w:rsid w:val="00BC0E4A"/>
    <w:rsid w:val="00C63DD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C63D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C63D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C63D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C63D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3DDF"/>
  </w:style>
  <w:style w:type="paragraph" w:styleId="NormalWeb">
    <w:name w:val="Normal (Web)"/>
    <w:basedOn w:val="Normal"/>
    <w:uiPriority w:val="99"/>
    <w:unhideWhenUsed/>
    <w:rsid w:val="00C63D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094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6030</Words>
  <Characters>34372</Characters>
  <Application>Microsoft Office Word</Application>
  <DocSecurity>0</DocSecurity>
  <Lines>286</Lines>
  <Paragraphs>80</Paragraphs>
  <ScaleCrop>false</ScaleCrop>
  <Company/>
  <LinksUpToDate>false</LinksUpToDate>
  <CharactersWithSpaces>40322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2016-07-21T09:48:00Z</dcterms:created>
  <dcterms:modified xsi:type="dcterms:W3CDTF">2016-07-21T09:48:00Z</dcterms:modified>
</cp:coreProperties>
</file>